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913" w:rsidRDefault="00985913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72E7" w:rsidRPr="004D07D2" w:rsidRDefault="002F3F37" w:rsidP="004D07D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D2">
        <w:rPr>
          <w:rFonts w:ascii="Times New Roman" w:hAnsi="Times New Roman" w:cs="Times New Roman"/>
          <w:b/>
          <w:sz w:val="24"/>
          <w:szCs w:val="24"/>
        </w:rPr>
        <w:t>Трудовой коллектив ЮТПО</w:t>
      </w:r>
      <w:r w:rsidR="004D07D2" w:rsidRPr="004D07D2">
        <w:rPr>
          <w:rFonts w:ascii="Times New Roman" w:hAnsi="Times New Roman" w:cs="Times New Roman"/>
          <w:b/>
          <w:sz w:val="24"/>
          <w:szCs w:val="24"/>
        </w:rPr>
        <w:t xml:space="preserve"> активно проходит испытания комплекса ГТО</w:t>
      </w:r>
      <w:bookmarkStart w:id="0" w:name="_GoBack"/>
      <w:bookmarkEnd w:id="0"/>
    </w:p>
    <w:p w:rsidR="00E372E7" w:rsidRDefault="00E372E7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D07D2" w:rsidRDefault="004D07D2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3F20" w:rsidRDefault="00E92E5A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начала  2017 года взрослое население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округа притупило к прохождению испытаний ВФСК ГТО. </w:t>
      </w:r>
    </w:p>
    <w:p w:rsidR="00BD3F20" w:rsidRDefault="00BD3F20" w:rsidP="00BD3F2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Прием нормативов комплекса ГТО проводился </w:t>
      </w:r>
      <w:r w:rsidRPr="00B047F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рамках зимнего и летнего фестивалей</w:t>
      </w:r>
      <w:r w:rsidRPr="00B047FD">
        <w:rPr>
          <w:rFonts w:ascii="Times New Roman" w:hAnsi="Times New Roman" w:cs="Times New Roman"/>
          <w:sz w:val="24"/>
          <w:szCs w:val="24"/>
        </w:rPr>
        <w:t xml:space="preserve"> Всероссийского физкультурно-спортивного комплекса «Готов к труду и обороне» (ГТО) среди взрослого населения, </w:t>
      </w:r>
      <w:r>
        <w:rPr>
          <w:rFonts w:ascii="Times New Roman" w:hAnsi="Times New Roman" w:cs="Times New Roman"/>
          <w:sz w:val="24"/>
          <w:szCs w:val="24"/>
        </w:rPr>
        <w:t>состоявшихся</w:t>
      </w:r>
      <w:r>
        <w:rPr>
          <w:rFonts w:ascii="Times New Roman" w:hAnsi="Times New Roman" w:cs="Times New Roman"/>
          <w:sz w:val="24"/>
          <w:szCs w:val="24"/>
        </w:rPr>
        <w:t xml:space="preserve"> в феврале и июне текущего года, </w:t>
      </w:r>
      <w:r w:rsidRPr="00B047FD">
        <w:rPr>
          <w:rFonts w:ascii="Times New Roman" w:hAnsi="Times New Roman" w:cs="Times New Roman"/>
          <w:sz w:val="24"/>
          <w:szCs w:val="24"/>
        </w:rPr>
        <w:t xml:space="preserve">в рамках комплексной Спартакиады трудовых коллективов </w:t>
      </w:r>
      <w:proofErr w:type="spellStart"/>
      <w:r w:rsidRPr="00B047FD">
        <w:rPr>
          <w:rFonts w:ascii="Times New Roman" w:hAnsi="Times New Roman" w:cs="Times New Roman"/>
          <w:sz w:val="24"/>
          <w:szCs w:val="24"/>
        </w:rPr>
        <w:t>Заводоуковского</w:t>
      </w:r>
      <w:proofErr w:type="spellEnd"/>
      <w:r w:rsidRPr="00B047FD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="00E372E7">
        <w:rPr>
          <w:rFonts w:ascii="Times New Roman" w:hAnsi="Times New Roman" w:cs="Times New Roman"/>
          <w:sz w:val="24"/>
          <w:szCs w:val="24"/>
        </w:rPr>
        <w:t>, прошедшей</w:t>
      </w:r>
      <w:r>
        <w:rPr>
          <w:rFonts w:ascii="Times New Roman" w:hAnsi="Times New Roman" w:cs="Times New Roman"/>
          <w:sz w:val="24"/>
          <w:szCs w:val="24"/>
        </w:rPr>
        <w:t xml:space="preserve"> в мае, в рамках выездных</w:t>
      </w:r>
      <w:r w:rsidR="00E372E7">
        <w:rPr>
          <w:rFonts w:ascii="Times New Roman" w:hAnsi="Times New Roman" w:cs="Times New Roman"/>
          <w:sz w:val="24"/>
          <w:szCs w:val="24"/>
        </w:rPr>
        <w:t xml:space="preserve"> форм работы судейской коллегии в сельских администрациях округа с августа месяца.</w:t>
      </w:r>
      <w:proofErr w:type="gramEnd"/>
    </w:p>
    <w:p w:rsidR="00E372E7" w:rsidRDefault="00E372E7" w:rsidP="00E372E7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Наиболее удобной формой работы с работающим населением является коллективная заявка на прохождение тестирования в рамках ВФСК ГТО от организации, позволяющая в один день оказать услугу  большому количеству населения.</w:t>
      </w:r>
    </w:p>
    <w:p w:rsidR="00E372E7" w:rsidRDefault="00E372E7" w:rsidP="00E372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Хочется отметить трудовой коллектив</w:t>
      </w:r>
      <w:r w:rsidRPr="00E372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47FD">
        <w:rPr>
          <w:rFonts w:ascii="Times New Roman" w:hAnsi="Times New Roman" w:cs="Times New Roman"/>
          <w:bCs/>
          <w:sz w:val="24"/>
          <w:szCs w:val="24"/>
        </w:rPr>
        <w:t>ОАО «</w:t>
      </w:r>
      <w:proofErr w:type="spellStart"/>
      <w:r w:rsidRPr="00B047FD">
        <w:rPr>
          <w:rFonts w:ascii="Times New Roman" w:hAnsi="Times New Roman" w:cs="Times New Roman"/>
          <w:bCs/>
          <w:sz w:val="24"/>
          <w:szCs w:val="24"/>
        </w:rPr>
        <w:t>Тюменьэнерго</w:t>
      </w:r>
      <w:proofErr w:type="spellEnd"/>
      <w:r w:rsidRPr="00B047FD">
        <w:rPr>
          <w:rFonts w:ascii="Times New Roman" w:hAnsi="Times New Roman" w:cs="Times New Roman"/>
          <w:bCs/>
          <w:sz w:val="24"/>
          <w:szCs w:val="24"/>
        </w:rPr>
        <w:t>» Филиал «Тюменские распределительные сети» Южное территориальное производственное отделение (ЮТПО)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F3F37">
        <w:rPr>
          <w:rFonts w:ascii="Times New Roman" w:hAnsi="Times New Roman" w:cs="Times New Roman"/>
          <w:bCs/>
          <w:sz w:val="24"/>
          <w:szCs w:val="24"/>
        </w:rPr>
        <w:t xml:space="preserve">представители </w:t>
      </w:r>
      <w:r>
        <w:rPr>
          <w:rFonts w:ascii="Times New Roman" w:hAnsi="Times New Roman" w:cs="Times New Roman"/>
          <w:bCs/>
          <w:sz w:val="24"/>
          <w:szCs w:val="24"/>
        </w:rPr>
        <w:t>которого на сегодняшний день приняли с</w:t>
      </w:r>
      <w:r>
        <w:rPr>
          <w:rFonts w:ascii="Times New Roman" w:hAnsi="Times New Roman" w:cs="Times New Roman"/>
          <w:sz w:val="24"/>
          <w:szCs w:val="24"/>
        </w:rPr>
        <w:t>амое массовое участие</w:t>
      </w:r>
      <w:r>
        <w:rPr>
          <w:rFonts w:ascii="Times New Roman" w:hAnsi="Times New Roman" w:cs="Times New Roman"/>
          <w:sz w:val="24"/>
          <w:szCs w:val="24"/>
        </w:rPr>
        <w:t xml:space="preserve"> в прохождении испытаний комплекса ГТО.</w:t>
      </w:r>
      <w:r w:rsidRPr="00E372E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Начиная с летнего периода около</w:t>
      </w:r>
      <w:r w:rsidRPr="00B047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047FD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2F3F37">
        <w:rPr>
          <w:rFonts w:ascii="Times New Roman" w:hAnsi="Times New Roman" w:cs="Times New Roman"/>
          <w:bCs/>
          <w:sz w:val="24"/>
          <w:szCs w:val="24"/>
        </w:rPr>
        <w:t xml:space="preserve">работников </w:t>
      </w:r>
      <w:r w:rsidRPr="00B047FD">
        <w:rPr>
          <w:rFonts w:ascii="Times New Roman" w:hAnsi="Times New Roman" w:cs="Times New Roman"/>
          <w:bCs/>
          <w:sz w:val="24"/>
          <w:szCs w:val="24"/>
        </w:rPr>
        <w:t>организации пр</w:t>
      </w:r>
      <w:r>
        <w:rPr>
          <w:rFonts w:ascii="Times New Roman" w:hAnsi="Times New Roman" w:cs="Times New Roman"/>
          <w:bCs/>
          <w:sz w:val="24"/>
          <w:szCs w:val="24"/>
        </w:rPr>
        <w:t>ошли девять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видов</w:t>
      </w:r>
      <w:r w:rsidRPr="00B047FD">
        <w:rPr>
          <w:rFonts w:ascii="Times New Roman" w:hAnsi="Times New Roman" w:cs="Times New Roman"/>
          <w:color w:val="000000"/>
          <w:sz w:val="24"/>
          <w:szCs w:val="24"/>
        </w:rPr>
        <w:t xml:space="preserve"> испытаний: сгибание и разгибание рук в упоре лежа на полу; подтягивание из виса на высокой перекладине (мужчины), подтягивание из виса лежа на низкой перекладине (женщины); наклон вперед из </w:t>
      </w:r>
      <w:proofErr w:type="gramStart"/>
      <w:r w:rsidRPr="00B047FD">
        <w:rPr>
          <w:rFonts w:ascii="Times New Roman" w:hAnsi="Times New Roman" w:cs="Times New Roman"/>
          <w:color w:val="000000"/>
          <w:sz w:val="24"/>
          <w:szCs w:val="24"/>
        </w:rPr>
        <w:t>положения</w:t>
      </w:r>
      <w:proofErr w:type="gramEnd"/>
      <w:r w:rsidRPr="00B047FD">
        <w:rPr>
          <w:rFonts w:ascii="Times New Roman" w:hAnsi="Times New Roman" w:cs="Times New Roman"/>
          <w:color w:val="000000"/>
          <w:sz w:val="24"/>
          <w:szCs w:val="24"/>
        </w:rPr>
        <w:t xml:space="preserve"> стоя с прямыми ногами на гимнастической скамье; прыжок в длину с места; поднимание туловища из </w:t>
      </w:r>
      <w:proofErr w:type="gramStart"/>
      <w:r w:rsidRPr="00B047FD">
        <w:rPr>
          <w:rFonts w:ascii="Times New Roman" w:hAnsi="Times New Roman" w:cs="Times New Roman"/>
          <w:color w:val="000000"/>
          <w:sz w:val="24"/>
          <w:szCs w:val="24"/>
        </w:rPr>
        <w:t>положения</w:t>
      </w:r>
      <w:proofErr w:type="gramEnd"/>
      <w:r w:rsidRPr="00B047FD">
        <w:rPr>
          <w:rFonts w:ascii="Times New Roman" w:hAnsi="Times New Roman" w:cs="Times New Roman"/>
          <w:color w:val="000000"/>
          <w:sz w:val="24"/>
          <w:szCs w:val="24"/>
        </w:rPr>
        <w:t xml:space="preserve"> лежа на спине; стрельба из электронного оружия; рывок гири 16 кг; бег на дистанции 100 м, 2 км, 3 км; метание спортивного снаряда.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Среди работников ЮТПО есть и такие, которые продолжат физическую подготовку для улучшения своих показателей,  и такие, которые   показали высокие результаты. Например: Виктор Блинов в возрасте </w:t>
      </w:r>
      <w:r w:rsidRPr="00E0437C">
        <w:rPr>
          <w:rFonts w:ascii="Times New Roman" w:hAnsi="Times New Roman" w:cs="Times New Roman"/>
          <w:sz w:val="24"/>
          <w:szCs w:val="24"/>
        </w:rPr>
        <w:t xml:space="preserve">53 лет </w:t>
      </w:r>
      <w:r w:rsidRPr="004F2AB4">
        <w:rPr>
          <w:rFonts w:ascii="Times New Roman" w:hAnsi="Times New Roman" w:cs="Times New Roman"/>
          <w:sz w:val="24"/>
          <w:szCs w:val="24"/>
        </w:rPr>
        <w:t xml:space="preserve">в беге на </w:t>
      </w:r>
      <w:r w:rsidRPr="0089173F">
        <w:rPr>
          <w:rFonts w:ascii="Times New Roman" w:hAnsi="Times New Roman" w:cs="Times New Roman"/>
          <w:sz w:val="24"/>
          <w:szCs w:val="24"/>
        </w:rPr>
        <w:t>2 км преодолел д</w:t>
      </w:r>
      <w:r>
        <w:rPr>
          <w:rFonts w:ascii="Times New Roman" w:hAnsi="Times New Roman" w:cs="Times New Roman"/>
          <w:sz w:val="24"/>
          <w:szCs w:val="24"/>
        </w:rPr>
        <w:t xml:space="preserve">истанцию </w:t>
      </w:r>
      <w:r w:rsidRPr="0089173F">
        <w:rPr>
          <w:rFonts w:ascii="Times New Roman" w:hAnsi="Times New Roman" w:cs="Times New Roman"/>
          <w:sz w:val="24"/>
          <w:szCs w:val="24"/>
        </w:rPr>
        <w:t>за 7,55</w:t>
      </w:r>
      <w:r w:rsidR="002F3F37">
        <w:rPr>
          <w:rFonts w:ascii="Times New Roman" w:hAnsi="Times New Roman" w:cs="Times New Roman"/>
          <w:sz w:val="24"/>
          <w:szCs w:val="24"/>
        </w:rPr>
        <w:t xml:space="preserve"> мин., </w:t>
      </w:r>
      <w:proofErr w:type="gramStart"/>
      <w:r w:rsidR="002F3F3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F3F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3F37" w:rsidRDefault="002F3F37" w:rsidP="00E372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нормативов испытания в беге на лыжах будет организован Центром тестирования  в зимний период.</w:t>
      </w:r>
    </w:p>
    <w:p w:rsidR="002F3F37" w:rsidRDefault="002F3F37" w:rsidP="002F3F37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вопросам </w:t>
      </w:r>
      <w:r>
        <w:rPr>
          <w:rFonts w:ascii="Times New Roman" w:hAnsi="Times New Roman" w:cs="Times New Roman"/>
          <w:color w:val="000000"/>
          <w:sz w:val="24"/>
          <w:szCs w:val="24"/>
        </w:rPr>
        <w:t>прохождения испытаний комплекса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ГТО необходимо обращаться в Центр тестирования (г. Заводоуковск, ул.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Первомайская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8, телефон: 8(34542)6-09-08). Специалист Центра тестирования проверит необходимые документы и определит день </w:t>
      </w:r>
      <w:r>
        <w:rPr>
          <w:rFonts w:ascii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нормативов. Важным моментом является личная регистрация на сайте ГТО</w:t>
      </w:r>
      <w:r w:rsidRPr="0062623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1B3E76">
          <w:rPr>
            <w:rStyle w:val="a4"/>
            <w:rFonts w:ascii="Times New Roman" w:hAnsi="Times New Roman" w:cs="Times New Roman"/>
            <w:b/>
            <w:sz w:val="24"/>
            <w:szCs w:val="24"/>
          </w:rPr>
          <w:t>www.gto.ru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  </w:t>
      </w:r>
      <w:r w:rsidRPr="0062623B">
        <w:rPr>
          <w:rFonts w:ascii="Times New Roman" w:hAnsi="Times New Roman" w:cs="Times New Roman"/>
          <w:sz w:val="24"/>
          <w:szCs w:val="24"/>
        </w:rPr>
        <w:t>идентификационного номера</w:t>
      </w:r>
      <w:r w:rsidRPr="0062623B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 также медицинский допуск, который оформляется для взрослого населения у терапевта  по месту жительства.</w:t>
      </w:r>
    </w:p>
    <w:p w:rsidR="002F3F37" w:rsidRDefault="002F3F37" w:rsidP="00E372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72E7" w:rsidRDefault="00E372E7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72E7" w:rsidRDefault="00E372E7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72E7" w:rsidRDefault="00E372E7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72E7" w:rsidRDefault="00E372E7" w:rsidP="00E92E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37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59"/>
    <w:rsid w:val="002F3F37"/>
    <w:rsid w:val="004D07D2"/>
    <w:rsid w:val="00762FFC"/>
    <w:rsid w:val="00917EBF"/>
    <w:rsid w:val="00985913"/>
    <w:rsid w:val="00BA0559"/>
    <w:rsid w:val="00BD3F20"/>
    <w:rsid w:val="00E372E7"/>
    <w:rsid w:val="00E9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2E5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F3F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2E5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F3F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t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2017-11-21T07:55:00Z</cp:lastPrinted>
  <dcterms:created xsi:type="dcterms:W3CDTF">2017-11-20T07:31:00Z</dcterms:created>
  <dcterms:modified xsi:type="dcterms:W3CDTF">2017-11-21T07:57:00Z</dcterms:modified>
</cp:coreProperties>
</file>