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078" w:rsidRPr="000A7CCF" w:rsidRDefault="005D3078" w:rsidP="005D3078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0A7CCF">
        <w:rPr>
          <w:rFonts w:ascii="Arial" w:hAnsi="Arial" w:cs="Arial"/>
          <w:b/>
          <w:sz w:val="26"/>
          <w:szCs w:val="26"/>
        </w:rPr>
        <w:t>Перечень и формы муниципальных услуг (работ),</w:t>
      </w:r>
    </w:p>
    <w:p w:rsidR="003A7E3B" w:rsidRPr="000A7CCF" w:rsidRDefault="005D3078" w:rsidP="005D3078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proofErr w:type="gramStart"/>
      <w:r w:rsidRPr="000A7CCF">
        <w:rPr>
          <w:rFonts w:ascii="Arial" w:hAnsi="Arial" w:cs="Arial"/>
          <w:b/>
          <w:sz w:val="26"/>
          <w:szCs w:val="26"/>
        </w:rPr>
        <w:t>предоставляемых автономным учреждением муниципального образования Заводоуковский городской округ «Центр физкультурно-оздоровительной работы по месту жительства – Ритм»</w:t>
      </w:r>
      <w:proofErr w:type="gramEnd"/>
    </w:p>
    <w:p w:rsidR="005D3078" w:rsidRPr="000A7CCF" w:rsidRDefault="005D3078" w:rsidP="005D3078">
      <w:pPr>
        <w:pStyle w:val="a3"/>
        <w:jc w:val="center"/>
        <w:rPr>
          <w:rFonts w:ascii="Arial" w:hAnsi="Arial" w:cs="Arial"/>
          <w:b/>
          <w:sz w:val="26"/>
          <w:szCs w:val="26"/>
        </w:rPr>
      </w:pPr>
    </w:p>
    <w:p w:rsidR="005D3078" w:rsidRDefault="005D3078" w:rsidP="005D3078">
      <w:pPr>
        <w:pStyle w:val="a3"/>
        <w:jc w:val="center"/>
        <w:rPr>
          <w:rFonts w:ascii="Arial" w:hAnsi="Arial" w:cs="Arial"/>
          <w:b/>
        </w:rPr>
      </w:pPr>
    </w:p>
    <w:p w:rsidR="005D3078" w:rsidRPr="000A7CCF" w:rsidRDefault="005D3078" w:rsidP="005D3078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0A7CCF">
        <w:rPr>
          <w:rFonts w:ascii="Arial" w:hAnsi="Arial" w:cs="Arial"/>
          <w:b/>
          <w:sz w:val="26"/>
          <w:szCs w:val="26"/>
        </w:rPr>
        <w:t>Наименование муниципальных услуг (работ):</w:t>
      </w:r>
    </w:p>
    <w:p w:rsidR="005D3078" w:rsidRPr="000A7CCF" w:rsidRDefault="005D3078" w:rsidP="005D3078">
      <w:pPr>
        <w:tabs>
          <w:tab w:val="left" w:pos="-142"/>
        </w:tabs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1. Подготовка и командирование сборных команд на соревнования разного уровня;</w:t>
      </w:r>
    </w:p>
    <w:p w:rsidR="00C40561" w:rsidRPr="000A7CCF" w:rsidRDefault="005D3078" w:rsidP="00345658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2. Организация физкультурно-оздоровительной работы по месту жительства</w:t>
      </w:r>
      <w:r w:rsidR="009D08FA">
        <w:rPr>
          <w:rFonts w:ascii="Arial" w:hAnsi="Arial" w:cs="Arial"/>
          <w:sz w:val="26"/>
          <w:szCs w:val="26"/>
        </w:rPr>
        <w:t xml:space="preserve">. </w:t>
      </w:r>
      <w:r w:rsidR="009D08FA">
        <w:rPr>
          <w:rFonts w:ascii="Arial" w:hAnsi="Arial" w:cs="Arial"/>
          <w:sz w:val="26"/>
          <w:szCs w:val="26"/>
        </w:rPr>
        <w:t>Физкультурно-оздоровительная работа</w:t>
      </w:r>
      <w:r w:rsidR="009D08FA" w:rsidRPr="000A7CCF">
        <w:rPr>
          <w:rFonts w:ascii="Arial" w:hAnsi="Arial" w:cs="Arial"/>
          <w:sz w:val="26"/>
          <w:szCs w:val="26"/>
        </w:rPr>
        <w:t xml:space="preserve"> с населением проводится </w:t>
      </w:r>
      <w:r w:rsidR="009D08FA">
        <w:rPr>
          <w:rFonts w:ascii="Arial" w:hAnsi="Arial" w:cs="Arial"/>
          <w:sz w:val="26"/>
          <w:szCs w:val="26"/>
        </w:rPr>
        <w:t xml:space="preserve"> инструкторами-методистами</w:t>
      </w:r>
      <w:r w:rsidR="009D08FA">
        <w:rPr>
          <w:rFonts w:ascii="Arial" w:hAnsi="Arial" w:cs="Arial"/>
          <w:sz w:val="26"/>
          <w:szCs w:val="26"/>
        </w:rPr>
        <w:t xml:space="preserve"> АУ МО ЗГО «ЦФОР-Ритм»</w:t>
      </w:r>
      <w:r w:rsidR="009D08FA">
        <w:rPr>
          <w:rFonts w:ascii="Arial" w:hAnsi="Arial" w:cs="Arial"/>
          <w:sz w:val="26"/>
          <w:szCs w:val="26"/>
        </w:rPr>
        <w:t xml:space="preserve"> по расписанию в форме </w:t>
      </w:r>
      <w:r w:rsidR="009D08FA">
        <w:rPr>
          <w:rFonts w:ascii="Arial" w:hAnsi="Arial" w:cs="Arial"/>
          <w:sz w:val="26"/>
          <w:szCs w:val="26"/>
        </w:rPr>
        <w:t xml:space="preserve">учебно-тренировочных </w:t>
      </w:r>
      <w:r w:rsidR="009D08FA">
        <w:rPr>
          <w:rFonts w:ascii="Arial" w:hAnsi="Arial" w:cs="Arial"/>
          <w:sz w:val="26"/>
          <w:szCs w:val="26"/>
        </w:rPr>
        <w:t>занятий.</w:t>
      </w:r>
    </w:p>
    <w:p w:rsidR="009D08FA" w:rsidRDefault="009D08FA" w:rsidP="00345658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Работа с населением ведется</w:t>
      </w:r>
      <w:r>
        <w:rPr>
          <w:rFonts w:ascii="Arial" w:hAnsi="Arial" w:cs="Arial"/>
          <w:sz w:val="26"/>
          <w:szCs w:val="26"/>
        </w:rPr>
        <w:t>:</w:t>
      </w:r>
    </w:p>
    <w:p w:rsidR="00C40561" w:rsidRPr="000A7CCF" w:rsidRDefault="009D08FA" w:rsidP="00345658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C40561" w:rsidRPr="000A7CCF">
        <w:rPr>
          <w:rFonts w:ascii="Arial" w:hAnsi="Arial" w:cs="Arial"/>
          <w:sz w:val="26"/>
          <w:szCs w:val="26"/>
        </w:rPr>
        <w:t xml:space="preserve">- </w:t>
      </w:r>
      <w:r w:rsidR="003C0514" w:rsidRPr="000A7CCF">
        <w:rPr>
          <w:rFonts w:ascii="Arial" w:hAnsi="Arial" w:cs="Arial"/>
          <w:sz w:val="26"/>
          <w:szCs w:val="26"/>
        </w:rPr>
        <w:t xml:space="preserve">город Заводоуковск – </w:t>
      </w:r>
      <w:r w:rsidR="003C0514" w:rsidRPr="009D08FA">
        <w:rPr>
          <w:rFonts w:ascii="Arial" w:hAnsi="Arial" w:cs="Arial"/>
          <w:color w:val="FF0000"/>
          <w:sz w:val="26"/>
          <w:szCs w:val="26"/>
        </w:rPr>
        <w:t xml:space="preserve">район </w:t>
      </w:r>
      <w:r w:rsidR="00C40561" w:rsidRPr="009D08FA">
        <w:rPr>
          <w:rFonts w:ascii="Arial" w:hAnsi="Arial" w:cs="Arial"/>
          <w:color w:val="FF0000"/>
          <w:sz w:val="26"/>
          <w:szCs w:val="26"/>
        </w:rPr>
        <w:t>Мелиораторов</w:t>
      </w:r>
      <w:r w:rsidR="00C40561" w:rsidRPr="000A7CCF">
        <w:rPr>
          <w:rFonts w:ascii="Arial" w:hAnsi="Arial" w:cs="Arial"/>
          <w:sz w:val="26"/>
          <w:szCs w:val="26"/>
        </w:rPr>
        <w:t>;</w:t>
      </w:r>
    </w:p>
    <w:p w:rsidR="005D3078" w:rsidRPr="000A7CCF" w:rsidRDefault="00C40561" w:rsidP="00345658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 xml:space="preserve">- </w:t>
      </w:r>
      <w:r w:rsidR="003C0514" w:rsidRPr="000A7CCF">
        <w:rPr>
          <w:rFonts w:ascii="Arial" w:hAnsi="Arial" w:cs="Arial"/>
          <w:sz w:val="26"/>
          <w:szCs w:val="26"/>
        </w:rPr>
        <w:t>сельские территории:</w:t>
      </w:r>
      <w:r w:rsidR="003C0514" w:rsidRPr="000A7CCF">
        <w:rPr>
          <w:rFonts w:ascii="Arial" w:hAnsi="Arial" w:cs="Arial"/>
          <w:b/>
          <w:sz w:val="26"/>
          <w:szCs w:val="26"/>
        </w:rPr>
        <w:t xml:space="preserve"> </w:t>
      </w:r>
      <w:r w:rsidR="003C0514" w:rsidRPr="000A7CCF">
        <w:rPr>
          <w:rFonts w:ascii="Arial" w:hAnsi="Arial" w:cs="Arial"/>
          <w:sz w:val="26"/>
          <w:szCs w:val="26"/>
        </w:rPr>
        <w:t xml:space="preserve">с. Новая Заимка, с. Старая Заимка, </w:t>
      </w:r>
      <w:r w:rsidR="00345658" w:rsidRPr="000A7CCF">
        <w:rPr>
          <w:rFonts w:ascii="Arial" w:hAnsi="Arial" w:cs="Arial"/>
          <w:sz w:val="26"/>
          <w:szCs w:val="26"/>
        </w:rPr>
        <w:t xml:space="preserve">с. Новолыбаево, д. Дронова, с. Першино, п. Лебедевка, с. Бигила, с. Шестаково, с. Тумашово, с. </w:t>
      </w:r>
      <w:proofErr w:type="spellStart"/>
      <w:r w:rsidR="00345658" w:rsidRPr="000A7CCF">
        <w:rPr>
          <w:rFonts w:ascii="Arial" w:hAnsi="Arial" w:cs="Arial"/>
          <w:sz w:val="26"/>
          <w:szCs w:val="26"/>
        </w:rPr>
        <w:t>Гилево</w:t>
      </w:r>
      <w:proofErr w:type="spellEnd"/>
      <w:r w:rsidR="00345658" w:rsidRPr="000A7CCF">
        <w:rPr>
          <w:rFonts w:ascii="Arial" w:hAnsi="Arial" w:cs="Arial"/>
          <w:sz w:val="26"/>
          <w:szCs w:val="26"/>
        </w:rPr>
        <w:t>, с. Сосновка, с. Колесниково, с. Горюново, с. Боровинка, с. Падун, п. Комсомольский</w:t>
      </w:r>
      <w:proofErr w:type="gramStart"/>
      <w:r w:rsidRPr="000A7CCF">
        <w:rPr>
          <w:rFonts w:ascii="Arial" w:hAnsi="Arial" w:cs="Arial"/>
          <w:sz w:val="26"/>
          <w:szCs w:val="26"/>
        </w:rPr>
        <w:t>.</w:t>
      </w:r>
      <w:proofErr w:type="gramEnd"/>
      <w:r w:rsidR="009D08FA">
        <w:rPr>
          <w:rFonts w:ascii="Arial" w:hAnsi="Arial" w:cs="Arial"/>
          <w:sz w:val="26"/>
          <w:szCs w:val="26"/>
        </w:rPr>
        <w:t xml:space="preserve"> </w:t>
      </w:r>
      <w:proofErr w:type="gramStart"/>
      <w:r w:rsidR="009D08FA">
        <w:rPr>
          <w:rFonts w:ascii="Arial" w:hAnsi="Arial" w:cs="Arial"/>
          <w:sz w:val="26"/>
          <w:szCs w:val="26"/>
        </w:rPr>
        <w:t xml:space="preserve">В с. Новая Заимка работа ведется </w:t>
      </w:r>
      <w:r w:rsidRPr="000A7CCF">
        <w:rPr>
          <w:rFonts w:ascii="Arial" w:hAnsi="Arial" w:cs="Arial"/>
          <w:sz w:val="26"/>
          <w:szCs w:val="26"/>
        </w:rPr>
        <w:t>в СК «Новозаимский», на лыжной базе, в других сельских  территориях  на базах</w:t>
      </w:r>
      <w:r w:rsidR="009D08FA">
        <w:rPr>
          <w:rFonts w:ascii="Arial" w:hAnsi="Arial" w:cs="Arial"/>
          <w:sz w:val="26"/>
          <w:szCs w:val="26"/>
        </w:rPr>
        <w:t xml:space="preserve"> общеобразовательных</w:t>
      </w:r>
      <w:r w:rsidRPr="000A7CCF">
        <w:rPr>
          <w:rFonts w:ascii="Arial" w:hAnsi="Arial" w:cs="Arial"/>
          <w:sz w:val="26"/>
          <w:szCs w:val="26"/>
        </w:rPr>
        <w:t xml:space="preserve"> школ.</w:t>
      </w:r>
      <w:bookmarkStart w:id="0" w:name="_GoBack"/>
      <w:bookmarkEnd w:id="0"/>
      <w:proofErr w:type="gramEnd"/>
    </w:p>
    <w:p w:rsidR="005D3078" w:rsidRDefault="005D3078" w:rsidP="005D3078">
      <w:pPr>
        <w:pStyle w:val="a3"/>
        <w:jc w:val="center"/>
        <w:rPr>
          <w:rFonts w:ascii="Arial" w:hAnsi="Arial" w:cs="Arial"/>
          <w:b/>
        </w:rPr>
      </w:pPr>
    </w:p>
    <w:p w:rsidR="003C0514" w:rsidRPr="000A7CCF" w:rsidRDefault="005D3078" w:rsidP="003C0514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0A7CCF">
        <w:rPr>
          <w:rFonts w:ascii="Arial" w:hAnsi="Arial" w:cs="Arial"/>
          <w:b/>
          <w:sz w:val="26"/>
          <w:szCs w:val="26"/>
        </w:rPr>
        <w:t>Платные услуги:</w:t>
      </w:r>
    </w:p>
    <w:p w:rsidR="005D3078" w:rsidRPr="000A7CCF" w:rsidRDefault="003C0514" w:rsidP="003C0514">
      <w:pPr>
        <w:pStyle w:val="a3"/>
        <w:rPr>
          <w:rFonts w:ascii="Arial" w:hAnsi="Arial" w:cs="Arial"/>
          <w:b/>
          <w:sz w:val="26"/>
          <w:szCs w:val="26"/>
        </w:rPr>
      </w:pPr>
      <w:r w:rsidRPr="000A7CCF">
        <w:rPr>
          <w:rFonts w:ascii="Arial" w:hAnsi="Arial" w:cs="Arial"/>
          <w:b/>
          <w:sz w:val="26"/>
          <w:szCs w:val="26"/>
        </w:rPr>
        <w:t xml:space="preserve">1. </w:t>
      </w:r>
      <w:r w:rsidR="005D3078" w:rsidRPr="000A7CCF">
        <w:rPr>
          <w:rFonts w:ascii="Arial" w:hAnsi="Arial" w:cs="Arial"/>
          <w:b/>
          <w:sz w:val="26"/>
          <w:szCs w:val="26"/>
        </w:rPr>
        <w:t>Услуги по предоставлению помещений:</w:t>
      </w:r>
    </w:p>
    <w:p w:rsidR="005D3078" w:rsidRPr="000A7CCF" w:rsidRDefault="003C0514" w:rsidP="005D3078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 xml:space="preserve">1.1. </w:t>
      </w:r>
      <w:r w:rsidR="005D3078" w:rsidRPr="000A7CCF">
        <w:rPr>
          <w:rFonts w:ascii="Arial" w:hAnsi="Arial" w:cs="Arial"/>
          <w:sz w:val="26"/>
          <w:szCs w:val="26"/>
        </w:rPr>
        <w:t>СК «Ритм»:</w:t>
      </w:r>
    </w:p>
    <w:p w:rsidR="005D3078" w:rsidRPr="000A7CCF" w:rsidRDefault="003C0514" w:rsidP="005D3078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-спортивного зала;</w:t>
      </w:r>
    </w:p>
    <w:p w:rsidR="005D3078" w:rsidRPr="000A7CCF" w:rsidRDefault="005D3078" w:rsidP="005D3078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стрелкового тира</w:t>
      </w:r>
      <w:r w:rsidR="003C0514" w:rsidRPr="000A7CCF">
        <w:rPr>
          <w:rFonts w:ascii="Arial" w:hAnsi="Arial" w:cs="Arial"/>
          <w:sz w:val="26"/>
          <w:szCs w:val="26"/>
        </w:rPr>
        <w:t>;</w:t>
      </w:r>
    </w:p>
    <w:p w:rsidR="005D3078" w:rsidRPr="000A7CCF" w:rsidRDefault="003C0514" w:rsidP="005D3078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теннисного зала;</w:t>
      </w:r>
    </w:p>
    <w:p w:rsidR="005D3078" w:rsidRPr="000A7CCF" w:rsidRDefault="005D3078" w:rsidP="005D3078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атлетического зала, бильярдного зала</w:t>
      </w:r>
      <w:r w:rsidR="003C0514" w:rsidRPr="000A7CCF">
        <w:rPr>
          <w:rFonts w:ascii="Arial" w:hAnsi="Arial" w:cs="Arial"/>
          <w:sz w:val="26"/>
          <w:szCs w:val="26"/>
        </w:rPr>
        <w:t>.</w:t>
      </w:r>
    </w:p>
    <w:p w:rsidR="005D3078" w:rsidRPr="000A7CCF" w:rsidRDefault="003C0514" w:rsidP="005D3078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 xml:space="preserve">1.2. </w:t>
      </w:r>
      <w:r w:rsidR="005D3078" w:rsidRPr="000A7CCF">
        <w:rPr>
          <w:rFonts w:ascii="Arial" w:hAnsi="Arial" w:cs="Arial"/>
          <w:sz w:val="26"/>
          <w:szCs w:val="26"/>
        </w:rPr>
        <w:t>СК «Центральный»:</w:t>
      </w:r>
    </w:p>
    <w:p w:rsidR="005D3078" w:rsidRPr="000A7CCF" w:rsidRDefault="005D3078" w:rsidP="005D3078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спортивного</w:t>
      </w:r>
      <w:r w:rsidR="000A7CCF">
        <w:rPr>
          <w:rFonts w:ascii="Arial" w:hAnsi="Arial" w:cs="Arial"/>
          <w:sz w:val="26"/>
          <w:szCs w:val="26"/>
        </w:rPr>
        <w:t xml:space="preserve"> игрового зала;</w:t>
      </w:r>
    </w:p>
    <w:p w:rsidR="005D3078" w:rsidRPr="000A7CCF" w:rsidRDefault="005D3078" w:rsidP="005D3078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гиревого зала</w:t>
      </w:r>
      <w:r w:rsidR="000A7CCF">
        <w:rPr>
          <w:rFonts w:ascii="Arial" w:hAnsi="Arial" w:cs="Arial"/>
          <w:sz w:val="26"/>
          <w:szCs w:val="26"/>
        </w:rPr>
        <w:t>;</w:t>
      </w:r>
    </w:p>
    <w:p w:rsidR="005D3078" w:rsidRPr="000A7CCF" w:rsidRDefault="003C0514" w:rsidP="005D3078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ф</w:t>
      </w:r>
      <w:r w:rsidR="005D3078" w:rsidRPr="000A7CCF">
        <w:rPr>
          <w:rFonts w:ascii="Arial" w:hAnsi="Arial" w:cs="Arial"/>
          <w:sz w:val="26"/>
          <w:szCs w:val="26"/>
        </w:rPr>
        <w:t xml:space="preserve">итнес </w:t>
      </w:r>
      <w:r w:rsidR="000A7CCF">
        <w:rPr>
          <w:rFonts w:ascii="Arial" w:hAnsi="Arial" w:cs="Arial"/>
          <w:sz w:val="26"/>
          <w:szCs w:val="26"/>
        </w:rPr>
        <w:t>зала;</w:t>
      </w:r>
    </w:p>
    <w:p w:rsidR="005D3078" w:rsidRPr="000A7CCF" w:rsidRDefault="003C0514" w:rsidP="005D3078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т</w:t>
      </w:r>
      <w:r w:rsidR="005D3078" w:rsidRPr="000A7CCF">
        <w:rPr>
          <w:rFonts w:ascii="Arial" w:hAnsi="Arial" w:cs="Arial"/>
          <w:sz w:val="26"/>
          <w:szCs w:val="26"/>
        </w:rPr>
        <w:t>ренаж</w:t>
      </w:r>
      <w:r w:rsidRPr="000A7CCF">
        <w:rPr>
          <w:rFonts w:ascii="Arial" w:hAnsi="Arial" w:cs="Arial"/>
          <w:sz w:val="26"/>
          <w:szCs w:val="26"/>
        </w:rPr>
        <w:t>е</w:t>
      </w:r>
      <w:r w:rsidR="005D3078" w:rsidRPr="000A7CCF">
        <w:rPr>
          <w:rFonts w:ascii="Arial" w:hAnsi="Arial" w:cs="Arial"/>
          <w:sz w:val="26"/>
          <w:szCs w:val="26"/>
        </w:rPr>
        <w:t>рного зала</w:t>
      </w:r>
      <w:r w:rsidRPr="000A7CCF">
        <w:rPr>
          <w:rFonts w:ascii="Arial" w:hAnsi="Arial" w:cs="Arial"/>
          <w:sz w:val="26"/>
          <w:szCs w:val="26"/>
        </w:rPr>
        <w:t>.</w:t>
      </w:r>
    </w:p>
    <w:p w:rsidR="003C0514" w:rsidRPr="000A7CCF" w:rsidRDefault="003C0514" w:rsidP="003C0514">
      <w:pPr>
        <w:pStyle w:val="a3"/>
        <w:rPr>
          <w:rFonts w:ascii="Arial" w:hAnsi="Arial" w:cs="Arial"/>
          <w:b/>
          <w:sz w:val="26"/>
          <w:szCs w:val="26"/>
        </w:rPr>
      </w:pPr>
      <w:r w:rsidRPr="000A7CCF">
        <w:rPr>
          <w:rFonts w:ascii="Arial" w:hAnsi="Arial" w:cs="Arial"/>
          <w:b/>
          <w:sz w:val="26"/>
          <w:szCs w:val="26"/>
        </w:rPr>
        <w:t>2. Прокат спортивного инвентаря:</w:t>
      </w:r>
    </w:p>
    <w:p w:rsidR="003C0514" w:rsidRPr="000A7CCF" w:rsidRDefault="003C0514" w:rsidP="005D3078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мяч футбольный, волейбольный, баскетбольный;</w:t>
      </w:r>
    </w:p>
    <w:p w:rsidR="003C0514" w:rsidRPr="000A7CCF" w:rsidRDefault="003C0514" w:rsidP="005D3078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теннисное оборудование;</w:t>
      </w:r>
    </w:p>
    <w:p w:rsidR="003C0514" w:rsidRPr="000A7CCF" w:rsidRDefault="003C0514" w:rsidP="003C0514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лыжи с ботинками, коньки хоккейные, коньки спортивные роликовые (комплект).</w:t>
      </w:r>
    </w:p>
    <w:p w:rsidR="003C0514" w:rsidRPr="000A7CCF" w:rsidRDefault="003C0514" w:rsidP="003C0514">
      <w:pPr>
        <w:pStyle w:val="a3"/>
        <w:rPr>
          <w:rFonts w:ascii="Arial" w:hAnsi="Arial" w:cs="Arial"/>
          <w:b/>
          <w:sz w:val="26"/>
          <w:szCs w:val="26"/>
        </w:rPr>
      </w:pPr>
      <w:r w:rsidRPr="000A7CCF">
        <w:rPr>
          <w:rFonts w:ascii="Arial" w:hAnsi="Arial" w:cs="Arial"/>
          <w:b/>
          <w:sz w:val="26"/>
          <w:szCs w:val="26"/>
        </w:rPr>
        <w:t>3. Услуги по проведению спортивных мероприятий:</w:t>
      </w:r>
    </w:p>
    <w:p w:rsidR="003C0514" w:rsidRPr="000A7CCF" w:rsidRDefault="003C0514" w:rsidP="003C0514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спортивный зал;</w:t>
      </w:r>
    </w:p>
    <w:p w:rsidR="003C0514" w:rsidRPr="000A7CCF" w:rsidRDefault="003C0514" w:rsidP="003C0514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стрелковый тир;</w:t>
      </w:r>
    </w:p>
    <w:p w:rsidR="003C0514" w:rsidRPr="000A7CCF" w:rsidRDefault="003C0514" w:rsidP="003C0514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теннисный зал;</w:t>
      </w:r>
    </w:p>
    <w:p w:rsidR="003C0514" w:rsidRPr="000A7CCF" w:rsidRDefault="003C0514" w:rsidP="003C0514">
      <w:pPr>
        <w:pStyle w:val="a3"/>
        <w:ind w:left="720"/>
        <w:rPr>
          <w:rFonts w:ascii="Arial" w:hAnsi="Arial" w:cs="Arial"/>
          <w:sz w:val="26"/>
          <w:szCs w:val="26"/>
        </w:rPr>
      </w:pPr>
      <w:r w:rsidRPr="000A7CCF">
        <w:rPr>
          <w:rFonts w:ascii="Arial" w:hAnsi="Arial" w:cs="Arial"/>
          <w:sz w:val="26"/>
          <w:szCs w:val="26"/>
        </w:rPr>
        <w:t>- атлетический зал.</w:t>
      </w:r>
    </w:p>
    <w:p w:rsidR="003C0514" w:rsidRPr="000A7CCF" w:rsidRDefault="003C0514" w:rsidP="003C0514">
      <w:pPr>
        <w:pStyle w:val="a3"/>
        <w:rPr>
          <w:rFonts w:ascii="Arial" w:hAnsi="Arial" w:cs="Arial"/>
          <w:b/>
          <w:sz w:val="26"/>
          <w:szCs w:val="26"/>
        </w:rPr>
      </w:pPr>
      <w:r w:rsidRPr="000A7CCF">
        <w:rPr>
          <w:rFonts w:ascii="Arial" w:hAnsi="Arial" w:cs="Arial"/>
          <w:b/>
          <w:sz w:val="26"/>
          <w:szCs w:val="26"/>
        </w:rPr>
        <w:t>4. Скандинавская ходьба</w:t>
      </w:r>
      <w:r w:rsidR="000A7CCF">
        <w:rPr>
          <w:rFonts w:ascii="Arial" w:hAnsi="Arial" w:cs="Arial"/>
          <w:b/>
          <w:sz w:val="26"/>
          <w:szCs w:val="26"/>
        </w:rPr>
        <w:t>.</w:t>
      </w:r>
    </w:p>
    <w:p w:rsidR="003C0514" w:rsidRPr="000A7CCF" w:rsidRDefault="003C0514" w:rsidP="003C0514">
      <w:pPr>
        <w:pStyle w:val="a3"/>
        <w:rPr>
          <w:rFonts w:ascii="Arial" w:hAnsi="Arial" w:cs="Arial"/>
          <w:b/>
          <w:sz w:val="26"/>
          <w:szCs w:val="26"/>
        </w:rPr>
      </w:pPr>
      <w:r w:rsidRPr="000A7CCF">
        <w:rPr>
          <w:rFonts w:ascii="Arial" w:hAnsi="Arial" w:cs="Arial"/>
          <w:b/>
          <w:sz w:val="26"/>
          <w:szCs w:val="26"/>
        </w:rPr>
        <w:t>5. Аттракцион – батут</w:t>
      </w:r>
      <w:r w:rsidR="000A7CCF">
        <w:rPr>
          <w:rFonts w:ascii="Arial" w:hAnsi="Arial" w:cs="Arial"/>
          <w:b/>
          <w:sz w:val="26"/>
          <w:szCs w:val="26"/>
        </w:rPr>
        <w:t>.</w:t>
      </w:r>
    </w:p>
    <w:p w:rsidR="003C0514" w:rsidRPr="000A7CCF" w:rsidRDefault="003C0514" w:rsidP="003C0514">
      <w:pPr>
        <w:pStyle w:val="a3"/>
        <w:rPr>
          <w:rFonts w:ascii="Arial" w:hAnsi="Arial" w:cs="Arial"/>
          <w:b/>
          <w:sz w:val="26"/>
          <w:szCs w:val="26"/>
        </w:rPr>
      </w:pPr>
      <w:r w:rsidRPr="000A7CCF">
        <w:rPr>
          <w:rFonts w:ascii="Arial" w:hAnsi="Arial" w:cs="Arial"/>
          <w:b/>
          <w:sz w:val="26"/>
          <w:szCs w:val="26"/>
        </w:rPr>
        <w:t xml:space="preserve">6. </w:t>
      </w:r>
      <w:r w:rsidR="000A7CCF">
        <w:rPr>
          <w:rFonts w:ascii="Arial" w:hAnsi="Arial" w:cs="Arial"/>
          <w:b/>
          <w:sz w:val="26"/>
          <w:szCs w:val="26"/>
        </w:rPr>
        <w:t>К</w:t>
      </w:r>
      <w:r w:rsidRPr="000A7CCF">
        <w:rPr>
          <w:rFonts w:ascii="Arial" w:hAnsi="Arial" w:cs="Arial"/>
          <w:b/>
          <w:sz w:val="26"/>
          <w:szCs w:val="26"/>
        </w:rPr>
        <w:t>серокопирование документов.</w:t>
      </w:r>
    </w:p>
    <w:p w:rsidR="003C0514" w:rsidRPr="000A7CCF" w:rsidRDefault="003C0514" w:rsidP="003C0514">
      <w:pPr>
        <w:pStyle w:val="a3"/>
        <w:rPr>
          <w:rFonts w:ascii="Arial" w:hAnsi="Arial" w:cs="Arial"/>
          <w:b/>
          <w:sz w:val="26"/>
          <w:szCs w:val="26"/>
        </w:rPr>
      </w:pPr>
    </w:p>
    <w:p w:rsidR="005D3078" w:rsidRPr="000A7CCF" w:rsidRDefault="005D3078" w:rsidP="005D3078">
      <w:pPr>
        <w:pStyle w:val="a3"/>
        <w:jc w:val="center"/>
        <w:rPr>
          <w:rFonts w:ascii="Arial" w:hAnsi="Arial" w:cs="Arial"/>
          <w:b/>
          <w:sz w:val="26"/>
          <w:szCs w:val="26"/>
        </w:rPr>
      </w:pPr>
    </w:p>
    <w:sectPr w:rsidR="005D3078" w:rsidRPr="000A7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86E2E"/>
    <w:multiLevelType w:val="hybridMultilevel"/>
    <w:tmpl w:val="78C82E48"/>
    <w:lvl w:ilvl="0" w:tplc="95D80216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>
      <w:start w:val="1"/>
      <w:numFmt w:val="lowerRoman"/>
      <w:lvlText w:val="%3."/>
      <w:lvlJc w:val="right"/>
      <w:pPr>
        <w:ind w:left="2280" w:hanging="180"/>
      </w:pPr>
    </w:lvl>
    <w:lvl w:ilvl="3" w:tplc="0419000F">
      <w:start w:val="1"/>
      <w:numFmt w:val="decimal"/>
      <w:lvlText w:val="%4."/>
      <w:lvlJc w:val="left"/>
      <w:pPr>
        <w:ind w:left="3000" w:hanging="360"/>
      </w:pPr>
    </w:lvl>
    <w:lvl w:ilvl="4" w:tplc="04190019">
      <w:start w:val="1"/>
      <w:numFmt w:val="lowerLetter"/>
      <w:lvlText w:val="%5."/>
      <w:lvlJc w:val="left"/>
      <w:pPr>
        <w:ind w:left="3720" w:hanging="360"/>
      </w:pPr>
    </w:lvl>
    <w:lvl w:ilvl="5" w:tplc="0419001B">
      <w:start w:val="1"/>
      <w:numFmt w:val="lowerRoman"/>
      <w:lvlText w:val="%6."/>
      <w:lvlJc w:val="right"/>
      <w:pPr>
        <w:ind w:left="4440" w:hanging="180"/>
      </w:pPr>
    </w:lvl>
    <w:lvl w:ilvl="6" w:tplc="0419000F">
      <w:start w:val="1"/>
      <w:numFmt w:val="decimal"/>
      <w:lvlText w:val="%7."/>
      <w:lvlJc w:val="left"/>
      <w:pPr>
        <w:ind w:left="5160" w:hanging="360"/>
      </w:pPr>
    </w:lvl>
    <w:lvl w:ilvl="7" w:tplc="04190019">
      <w:start w:val="1"/>
      <w:numFmt w:val="lowerLetter"/>
      <w:lvlText w:val="%8."/>
      <w:lvlJc w:val="left"/>
      <w:pPr>
        <w:ind w:left="5880" w:hanging="360"/>
      </w:pPr>
    </w:lvl>
    <w:lvl w:ilvl="8" w:tplc="0419001B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6611375"/>
    <w:multiLevelType w:val="hybridMultilevel"/>
    <w:tmpl w:val="A3F69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32A"/>
    <w:rsid w:val="000A7CCF"/>
    <w:rsid w:val="00345658"/>
    <w:rsid w:val="003A7E3B"/>
    <w:rsid w:val="003C0514"/>
    <w:rsid w:val="005D3078"/>
    <w:rsid w:val="009D08FA"/>
    <w:rsid w:val="00A9132A"/>
    <w:rsid w:val="00C4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3078"/>
    <w:pPr>
      <w:spacing w:after="0" w:line="240" w:lineRule="auto"/>
    </w:pPr>
  </w:style>
  <w:style w:type="table" w:styleId="a4">
    <w:name w:val="Table Grid"/>
    <w:basedOn w:val="a1"/>
    <w:uiPriority w:val="59"/>
    <w:rsid w:val="005D3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3078"/>
    <w:pPr>
      <w:spacing w:after="0" w:line="240" w:lineRule="auto"/>
    </w:pPr>
  </w:style>
  <w:style w:type="table" w:styleId="a4">
    <w:name w:val="Table Grid"/>
    <w:basedOn w:val="a1"/>
    <w:uiPriority w:val="59"/>
    <w:rsid w:val="005D3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5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5</cp:revision>
  <dcterms:created xsi:type="dcterms:W3CDTF">2015-10-21T06:40:00Z</dcterms:created>
  <dcterms:modified xsi:type="dcterms:W3CDTF">2015-10-21T07:16:00Z</dcterms:modified>
</cp:coreProperties>
</file>